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等线" w:hAnsi="等线" w:eastAsia="等线" w:cs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等线" w:hAnsi="等线" w:eastAsia="等线" w:cs="Times New Roman"/>
          <w:b/>
          <w:color w:val="000000"/>
          <w:kern w:val="0"/>
          <w:sz w:val="28"/>
          <w:szCs w:val="28"/>
        </w:rPr>
        <w:t>附件</w:t>
      </w:r>
      <w:r>
        <w:rPr>
          <w:rFonts w:ascii="等线" w:hAnsi="等线" w:eastAsia="等线" w:cs="Times New Roman"/>
          <w:b/>
          <w:color w:val="000000"/>
          <w:kern w:val="0"/>
          <w:sz w:val="28"/>
          <w:szCs w:val="28"/>
        </w:rPr>
        <w:t>4</w:t>
      </w:r>
      <w:r>
        <w:rPr>
          <w:rFonts w:hint="eastAsia" w:ascii="等线" w:hAnsi="等线" w:eastAsia="等线" w:cs="Times New Roman"/>
          <w:b/>
          <w:color w:val="000000"/>
          <w:kern w:val="0"/>
          <w:sz w:val="28"/>
          <w:szCs w:val="28"/>
        </w:rPr>
        <w:t>：</w:t>
      </w:r>
    </w:p>
    <w:p>
      <w:pPr>
        <w:widowControl/>
        <w:jc w:val="center"/>
        <w:rPr>
          <w:rFonts w:ascii="等线" w:hAnsi="等线" w:eastAsia="等线" w:cs="Times New Roman"/>
          <w:b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Times New Roman"/>
          <w:b/>
          <w:color w:val="000000"/>
          <w:kern w:val="0"/>
          <w:sz w:val="28"/>
          <w:szCs w:val="28"/>
        </w:rPr>
        <w:t>2</w:t>
      </w:r>
      <w:r>
        <w:rPr>
          <w:rFonts w:ascii="等线" w:hAnsi="等线" w:eastAsia="等线" w:cs="Times New Roman"/>
          <w:b/>
          <w:color w:val="000000"/>
          <w:kern w:val="0"/>
          <w:sz w:val="28"/>
          <w:szCs w:val="28"/>
        </w:rPr>
        <w:t>022</w:t>
      </w:r>
      <w:r>
        <w:rPr>
          <w:rFonts w:hint="eastAsia" w:ascii="等线" w:hAnsi="等线" w:eastAsia="等线" w:cs="Times New Roman"/>
          <w:b/>
          <w:color w:val="000000"/>
          <w:kern w:val="0"/>
          <w:sz w:val="28"/>
          <w:szCs w:val="28"/>
        </w:rPr>
        <w:t>年度疫情下特别注册办法</w:t>
      </w:r>
      <w:r>
        <w:rPr>
          <w:rFonts w:hint="eastAsia" w:ascii="等线" w:hAnsi="等线" w:eastAsia="等线" w:cs="Times New Roman"/>
          <w:b/>
          <w:color w:val="FF0000"/>
          <w:kern w:val="0"/>
          <w:sz w:val="28"/>
          <w:szCs w:val="28"/>
        </w:rPr>
        <w:t>申请被</w:t>
      </w:r>
      <w:r>
        <w:rPr>
          <w:rFonts w:hint="eastAsia" w:ascii="等线" w:hAnsi="等线" w:eastAsia="等线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等线" w:hAnsi="等线" w:eastAsia="等线" w:cs="Times New Roman"/>
          <w:b/>
          <w:color w:val="000000"/>
          <w:kern w:val="0"/>
          <w:sz w:val="28"/>
          <w:szCs w:val="28"/>
        </w:rPr>
        <w:t>助理心理师简历表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</w:p>
    <w:tbl>
      <w:tblPr>
        <w:tblStyle w:val="4"/>
        <w:tblW w:w="54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34"/>
        <w:gridCol w:w="143"/>
        <w:gridCol w:w="566"/>
        <w:gridCol w:w="326"/>
        <w:gridCol w:w="427"/>
        <w:gridCol w:w="354"/>
        <w:gridCol w:w="415"/>
        <w:gridCol w:w="9"/>
        <w:gridCol w:w="417"/>
        <w:gridCol w:w="625"/>
        <w:gridCol w:w="252"/>
        <w:gridCol w:w="855"/>
        <w:gridCol w:w="923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申请被推荐人姓名</w:t>
            </w:r>
          </w:p>
        </w:tc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41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0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821" w:type="pct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pct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可公布给求助者的联系电话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03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1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最终学历</w:t>
            </w:r>
          </w:p>
        </w:tc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最终学位</w:t>
            </w:r>
          </w:p>
        </w:tc>
        <w:tc>
          <w:tcPr>
            <w:tcW w:w="9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学位证书号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59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学历或学位学习期间接受相关专业课程学习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1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接受专业继续教育或学历教育后教育情况</w:t>
            </w:r>
          </w:p>
        </w:tc>
        <w:tc>
          <w:tcPr>
            <w:tcW w:w="41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8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已取得的相关专业/职业资格情况</w:t>
            </w:r>
          </w:p>
        </w:tc>
        <w:tc>
          <w:tcPr>
            <w:tcW w:w="41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803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心理咨询与治疗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实践经历</w:t>
            </w:r>
          </w:p>
          <w:p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（包括疫情前、疫情中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督导情况</w:t>
            </w:r>
          </w:p>
          <w:p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（包括疫情前、疫情中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实践时间</w:t>
            </w:r>
          </w:p>
        </w:tc>
        <w:tc>
          <w:tcPr>
            <w:tcW w:w="23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实践地点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实践小时数（与来访者或病人直接面对面进行咨询或治疗的小时数）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督导时间</w:t>
            </w:r>
          </w:p>
        </w:tc>
        <w:tc>
          <w:tcPr>
            <w:tcW w:w="9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督导地点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或线上</w:t>
            </w:r>
          </w:p>
        </w:tc>
        <w:tc>
          <w:tcPr>
            <w:tcW w:w="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督导姓名／注册号</w:t>
            </w: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接受个体督导小时数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接受团体督导小时数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0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  <w:jc w:val="center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诚信声明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本人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（身份证号码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：                           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郑重声明：以上信息为我本人如实填写，如有虚假我将承担相应后果。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</w:p>
          <w:p>
            <w:pPr>
              <w:jc w:val="righ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b/>
        <w:bCs/>
        <w:color w:val="000000" w:themeColor="text1"/>
        <w:szCs w:val="21"/>
        <w14:textFill>
          <w14:solidFill>
            <w14:schemeClr w14:val="tx1"/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75"/>
    <w:rsid w:val="00007282"/>
    <w:rsid w:val="00026EEA"/>
    <w:rsid w:val="000B367D"/>
    <w:rsid w:val="000C1F96"/>
    <w:rsid w:val="00123372"/>
    <w:rsid w:val="00141E12"/>
    <w:rsid w:val="00162775"/>
    <w:rsid w:val="001F49B2"/>
    <w:rsid w:val="00206796"/>
    <w:rsid w:val="00256440"/>
    <w:rsid w:val="002D06C7"/>
    <w:rsid w:val="0044428F"/>
    <w:rsid w:val="004A5710"/>
    <w:rsid w:val="004B05A3"/>
    <w:rsid w:val="00572A4E"/>
    <w:rsid w:val="005B6B3E"/>
    <w:rsid w:val="005D410D"/>
    <w:rsid w:val="005F7D7C"/>
    <w:rsid w:val="00655BA5"/>
    <w:rsid w:val="00673C7E"/>
    <w:rsid w:val="006A0352"/>
    <w:rsid w:val="00762052"/>
    <w:rsid w:val="00794966"/>
    <w:rsid w:val="007A7122"/>
    <w:rsid w:val="007B2906"/>
    <w:rsid w:val="00810994"/>
    <w:rsid w:val="00866A0F"/>
    <w:rsid w:val="008848E3"/>
    <w:rsid w:val="00900A5E"/>
    <w:rsid w:val="00A253F4"/>
    <w:rsid w:val="00A33B02"/>
    <w:rsid w:val="00A34155"/>
    <w:rsid w:val="00A85019"/>
    <w:rsid w:val="00AA20D5"/>
    <w:rsid w:val="00B350D9"/>
    <w:rsid w:val="00BD4FC9"/>
    <w:rsid w:val="00BF61C3"/>
    <w:rsid w:val="00C359E3"/>
    <w:rsid w:val="00C86EA6"/>
    <w:rsid w:val="00CE01A9"/>
    <w:rsid w:val="00D81D29"/>
    <w:rsid w:val="00D9510C"/>
    <w:rsid w:val="00E20986"/>
    <w:rsid w:val="00ED49E6"/>
    <w:rsid w:val="00EE65AD"/>
    <w:rsid w:val="00F02CCC"/>
    <w:rsid w:val="00F34773"/>
    <w:rsid w:val="5A1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</Words>
  <Characters>441</Characters>
  <Lines>3</Lines>
  <Paragraphs>1</Paragraphs>
  <TotalTime>15</TotalTime>
  <ScaleCrop>false</ScaleCrop>
  <LinksUpToDate>false</LinksUpToDate>
  <CharactersWithSpaces>517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2022-04-07T02:58:00Z</dcterms:created>
  <dc:creator>b1</dc:creator>
  <cp:lastModifiedBy>娇</cp:lastModifiedBy>
  <dcterms:modified xsi:type="dcterms:W3CDTF">2022-05-06T13:38:12Z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BC31B873A1BF48B8897AD6A2188C7499</vt:lpwstr>
  </property>
</Properties>
</file>